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8"/>
          <w:szCs w:val="38"/>
        </w:rPr>
      </w:pPr>
      <w:r w:rsidDel="00000000" w:rsidR="00000000" w:rsidRPr="00000000">
        <w:rPr>
          <w:sz w:val="38"/>
          <w:szCs w:val="38"/>
          <w:rtl w:val="0"/>
        </w:rPr>
        <w:t xml:space="preserve">Belmont Public Library Trustee Meeting</w:t>
      </w:r>
    </w:p>
    <w:p w:rsidR="00000000" w:rsidDel="00000000" w:rsidP="00000000" w:rsidRDefault="00000000" w:rsidRPr="00000000" w14:paraId="00000002">
      <w:pPr>
        <w:rPr>
          <w:sz w:val="38"/>
          <w:szCs w:val="38"/>
        </w:rPr>
      </w:pPr>
      <w:r w:rsidDel="00000000" w:rsidR="00000000" w:rsidRPr="00000000">
        <w:rPr>
          <w:sz w:val="38"/>
          <w:szCs w:val="38"/>
          <w:rtl w:val="0"/>
        </w:rPr>
        <w:t xml:space="preserve">March 22, 2022</w:t>
      </w:r>
    </w:p>
    <w:p w:rsidR="00000000" w:rsidDel="00000000" w:rsidP="00000000" w:rsidRDefault="00000000" w:rsidRPr="00000000" w14:paraId="00000003">
      <w:pPr>
        <w:rPr>
          <w:sz w:val="38"/>
          <w:szCs w:val="38"/>
        </w:rPr>
      </w:pPr>
      <w:r w:rsidDel="00000000" w:rsidR="00000000" w:rsidRPr="00000000">
        <w:rPr>
          <w:sz w:val="38"/>
          <w:szCs w:val="38"/>
          <w:rtl w:val="0"/>
        </w:rPr>
        <w:t xml:space="preserve">Call to order:  6:21 pm</w:t>
      </w:r>
    </w:p>
    <w:p w:rsidR="00000000" w:rsidDel="00000000" w:rsidP="00000000" w:rsidRDefault="00000000" w:rsidRPr="00000000" w14:paraId="00000004">
      <w:pPr>
        <w:rPr>
          <w:sz w:val="38"/>
          <w:szCs w:val="38"/>
        </w:rPr>
      </w:pPr>
      <w:r w:rsidDel="00000000" w:rsidR="00000000" w:rsidRPr="00000000">
        <w:rPr>
          <w:sz w:val="38"/>
          <w:szCs w:val="38"/>
          <w:rtl w:val="0"/>
        </w:rPr>
        <w:t xml:space="preserve">Present:  Eileen Gilbert, Library Director</w:t>
      </w:r>
    </w:p>
    <w:p w:rsidR="00000000" w:rsidDel="00000000" w:rsidP="00000000" w:rsidRDefault="00000000" w:rsidRPr="00000000" w14:paraId="00000005">
      <w:pPr>
        <w:rPr>
          <w:sz w:val="38"/>
          <w:szCs w:val="38"/>
        </w:rPr>
      </w:pPr>
      <w:r w:rsidDel="00000000" w:rsidR="00000000" w:rsidRPr="00000000">
        <w:rPr>
          <w:sz w:val="38"/>
          <w:szCs w:val="38"/>
          <w:rtl w:val="0"/>
        </w:rPr>
        <w:t xml:space="preserve">Shela Cunningham, Jessica Ellis-Hopkins</w:t>
      </w:r>
    </w:p>
    <w:p w:rsidR="00000000" w:rsidDel="00000000" w:rsidP="00000000" w:rsidRDefault="00000000" w:rsidRPr="00000000" w14:paraId="00000006">
      <w:pPr>
        <w:rPr>
          <w:sz w:val="38"/>
          <w:szCs w:val="38"/>
        </w:rPr>
      </w:pPr>
      <w:r w:rsidDel="00000000" w:rsidR="00000000" w:rsidRPr="00000000">
        <w:rPr>
          <w:sz w:val="38"/>
          <w:szCs w:val="38"/>
          <w:rtl w:val="0"/>
        </w:rPr>
        <w:t xml:space="preserve">Hilary Ciampi-Horn</w:t>
      </w:r>
    </w:p>
    <w:p w:rsidR="00000000" w:rsidDel="00000000" w:rsidP="00000000" w:rsidRDefault="00000000" w:rsidRPr="00000000" w14:paraId="00000007">
      <w:pPr>
        <w:rPr>
          <w:sz w:val="38"/>
          <w:szCs w:val="38"/>
        </w:rPr>
      </w:pPr>
      <w:r w:rsidDel="00000000" w:rsidR="00000000" w:rsidRPr="00000000">
        <w:rPr>
          <w:sz w:val="38"/>
          <w:szCs w:val="38"/>
          <w:rtl w:val="0"/>
        </w:rPr>
        <w:t xml:space="preserve">(Three new sworn in trustees), Terry Elliot-trustee,</w:t>
      </w:r>
    </w:p>
    <w:p w:rsidR="00000000" w:rsidDel="00000000" w:rsidP="00000000" w:rsidRDefault="00000000" w:rsidRPr="00000000" w14:paraId="00000008">
      <w:pPr>
        <w:rPr>
          <w:sz w:val="38"/>
          <w:szCs w:val="38"/>
        </w:rPr>
      </w:pPr>
      <w:r w:rsidDel="00000000" w:rsidR="00000000" w:rsidRPr="00000000">
        <w:rPr>
          <w:sz w:val="38"/>
          <w:szCs w:val="38"/>
          <w:rtl w:val="0"/>
        </w:rPr>
        <w:t xml:space="preserve">Mary Charnley-chair-trustee, Diana Johnson(outgoing trustee).</w:t>
      </w:r>
    </w:p>
    <w:p w:rsidR="00000000" w:rsidDel="00000000" w:rsidP="00000000" w:rsidRDefault="00000000" w:rsidRPr="00000000" w14:paraId="00000009">
      <w:pPr>
        <w:rPr>
          <w:sz w:val="38"/>
          <w:szCs w:val="38"/>
        </w:rPr>
      </w:pPr>
      <w:r w:rsidDel="00000000" w:rsidR="00000000" w:rsidRPr="00000000">
        <w:rPr>
          <w:rtl w:val="0"/>
        </w:rPr>
      </w:r>
    </w:p>
    <w:p w:rsidR="00000000" w:rsidDel="00000000" w:rsidP="00000000" w:rsidRDefault="00000000" w:rsidRPr="00000000" w14:paraId="0000000A">
      <w:pPr>
        <w:rPr>
          <w:sz w:val="38"/>
          <w:szCs w:val="38"/>
        </w:rPr>
      </w:pPr>
      <w:r w:rsidDel="00000000" w:rsidR="00000000" w:rsidRPr="00000000">
        <w:rPr>
          <w:sz w:val="38"/>
          <w:szCs w:val="38"/>
          <w:rtl w:val="0"/>
        </w:rPr>
        <w:t xml:space="preserve">An appreciation statement to Diana Johnson for her dedication and volunteerism for being a library trustee for the past 9.5 years.</w:t>
      </w:r>
    </w:p>
    <w:p w:rsidR="00000000" w:rsidDel="00000000" w:rsidP="00000000" w:rsidRDefault="00000000" w:rsidRPr="00000000" w14:paraId="0000000B">
      <w:pPr>
        <w:rPr>
          <w:sz w:val="38"/>
          <w:szCs w:val="38"/>
        </w:rPr>
      </w:pPr>
      <w:r w:rsidDel="00000000" w:rsidR="00000000" w:rsidRPr="00000000">
        <w:rPr>
          <w:rtl w:val="0"/>
        </w:rPr>
      </w:r>
    </w:p>
    <w:p w:rsidR="00000000" w:rsidDel="00000000" w:rsidP="00000000" w:rsidRDefault="00000000" w:rsidRPr="00000000" w14:paraId="0000000C">
      <w:pPr>
        <w:rPr>
          <w:sz w:val="38"/>
          <w:szCs w:val="38"/>
        </w:rPr>
      </w:pPr>
      <w:r w:rsidDel="00000000" w:rsidR="00000000" w:rsidRPr="00000000">
        <w:rPr>
          <w:sz w:val="38"/>
          <w:szCs w:val="38"/>
          <w:rtl w:val="0"/>
        </w:rPr>
        <w:t xml:space="preserve">Director’s report:  Mary made the motion to accept, Terry seconded the motion, and it passed.  </w:t>
      </w:r>
    </w:p>
    <w:p w:rsidR="00000000" w:rsidDel="00000000" w:rsidP="00000000" w:rsidRDefault="00000000" w:rsidRPr="00000000" w14:paraId="0000000D">
      <w:pPr>
        <w:rPr>
          <w:sz w:val="38"/>
          <w:szCs w:val="38"/>
        </w:rPr>
      </w:pPr>
      <w:r w:rsidDel="00000000" w:rsidR="00000000" w:rsidRPr="00000000">
        <w:rPr>
          <w:rtl w:val="0"/>
        </w:rPr>
      </w:r>
    </w:p>
    <w:p w:rsidR="00000000" w:rsidDel="00000000" w:rsidP="00000000" w:rsidRDefault="00000000" w:rsidRPr="00000000" w14:paraId="0000000E">
      <w:pPr>
        <w:rPr>
          <w:sz w:val="38"/>
          <w:szCs w:val="38"/>
        </w:rPr>
      </w:pPr>
      <w:r w:rsidDel="00000000" w:rsidR="00000000" w:rsidRPr="00000000">
        <w:rPr>
          <w:sz w:val="38"/>
          <w:szCs w:val="38"/>
          <w:rtl w:val="0"/>
        </w:rPr>
        <w:t xml:space="preserve">Financial report:  Budgeted reviewed with new trustees and the protocol for the budget.  Mary made a motion to accept the financial report after errors are  corrected that Eileen will fix.  Hillary seconded the motion.</w:t>
      </w:r>
    </w:p>
    <w:p w:rsidR="00000000" w:rsidDel="00000000" w:rsidP="00000000" w:rsidRDefault="00000000" w:rsidRPr="00000000" w14:paraId="0000000F">
      <w:pPr>
        <w:rPr>
          <w:sz w:val="38"/>
          <w:szCs w:val="38"/>
        </w:rPr>
      </w:pPr>
      <w:r w:rsidDel="00000000" w:rsidR="00000000" w:rsidRPr="00000000">
        <w:rPr>
          <w:rtl w:val="0"/>
        </w:rPr>
      </w:r>
    </w:p>
    <w:p w:rsidR="00000000" w:rsidDel="00000000" w:rsidP="00000000" w:rsidRDefault="00000000" w:rsidRPr="00000000" w14:paraId="00000010">
      <w:pPr>
        <w:rPr>
          <w:sz w:val="38"/>
          <w:szCs w:val="38"/>
        </w:rPr>
      </w:pPr>
      <w:r w:rsidDel="00000000" w:rsidR="00000000" w:rsidRPr="00000000">
        <w:rPr>
          <w:sz w:val="38"/>
          <w:szCs w:val="38"/>
          <w:rtl w:val="0"/>
        </w:rPr>
        <w:t xml:space="preserve">February minutes were reviewed.  Mary made a motion to accept the minutes, Terry seconded the motion.</w:t>
      </w:r>
    </w:p>
    <w:p w:rsidR="00000000" w:rsidDel="00000000" w:rsidP="00000000" w:rsidRDefault="00000000" w:rsidRPr="00000000" w14:paraId="00000011">
      <w:pPr>
        <w:rPr>
          <w:sz w:val="38"/>
          <w:szCs w:val="38"/>
        </w:rPr>
      </w:pPr>
      <w:r w:rsidDel="00000000" w:rsidR="00000000" w:rsidRPr="00000000">
        <w:rPr>
          <w:rtl w:val="0"/>
        </w:rPr>
      </w:r>
    </w:p>
    <w:p w:rsidR="00000000" w:rsidDel="00000000" w:rsidP="00000000" w:rsidRDefault="00000000" w:rsidRPr="00000000" w14:paraId="00000012">
      <w:pPr>
        <w:rPr>
          <w:sz w:val="38"/>
          <w:szCs w:val="38"/>
        </w:rPr>
      </w:pPr>
      <w:r w:rsidDel="00000000" w:rsidR="00000000" w:rsidRPr="00000000">
        <w:rPr>
          <w:sz w:val="38"/>
          <w:szCs w:val="38"/>
          <w:rtl w:val="0"/>
        </w:rPr>
        <w:t xml:space="preserve">OLD BUSINESS-  Old business was listed on the agenda regarding the furnace and painting.  From the February minutes, EIleen will be checking on estimates from painters and submitting to the board.-</w:t>
      </w:r>
    </w:p>
    <w:p w:rsidR="00000000" w:rsidDel="00000000" w:rsidP="00000000" w:rsidRDefault="00000000" w:rsidRPr="00000000" w14:paraId="00000013">
      <w:pPr>
        <w:rPr>
          <w:sz w:val="38"/>
          <w:szCs w:val="38"/>
        </w:rPr>
      </w:pPr>
      <w:r w:rsidDel="00000000" w:rsidR="00000000" w:rsidRPr="00000000">
        <w:rPr>
          <w:rtl w:val="0"/>
        </w:rPr>
      </w:r>
    </w:p>
    <w:p w:rsidR="00000000" w:rsidDel="00000000" w:rsidP="00000000" w:rsidRDefault="00000000" w:rsidRPr="00000000" w14:paraId="00000014">
      <w:pPr>
        <w:rPr>
          <w:sz w:val="38"/>
          <w:szCs w:val="38"/>
        </w:rPr>
      </w:pPr>
      <w:r w:rsidDel="00000000" w:rsidR="00000000" w:rsidRPr="00000000">
        <w:rPr>
          <w:sz w:val="38"/>
          <w:szCs w:val="38"/>
          <w:rtl w:val="0"/>
        </w:rPr>
        <w:t xml:space="preserve">Fire Inspection from February minutes, a new fire inspection should be conducted since one has not been done in the past few years.</w:t>
      </w:r>
    </w:p>
    <w:p w:rsidR="00000000" w:rsidDel="00000000" w:rsidP="00000000" w:rsidRDefault="00000000" w:rsidRPr="00000000" w14:paraId="00000015">
      <w:pPr>
        <w:rPr>
          <w:sz w:val="38"/>
          <w:szCs w:val="38"/>
        </w:rPr>
      </w:pPr>
      <w:r w:rsidDel="00000000" w:rsidR="00000000" w:rsidRPr="00000000">
        <w:rPr>
          <w:rtl w:val="0"/>
        </w:rPr>
      </w:r>
    </w:p>
    <w:p w:rsidR="00000000" w:rsidDel="00000000" w:rsidP="00000000" w:rsidRDefault="00000000" w:rsidRPr="00000000" w14:paraId="00000016">
      <w:pPr>
        <w:rPr>
          <w:sz w:val="38"/>
          <w:szCs w:val="38"/>
        </w:rPr>
      </w:pPr>
      <w:r w:rsidDel="00000000" w:rsidR="00000000" w:rsidRPr="00000000">
        <w:rPr>
          <w:sz w:val="38"/>
          <w:szCs w:val="38"/>
          <w:rtl w:val="0"/>
        </w:rPr>
        <w:t xml:space="preserve">The donation from Beverly Hayeslisted in the February minutes, picture book storage cart-has it been ordered?</w:t>
      </w:r>
    </w:p>
    <w:p w:rsidR="00000000" w:rsidDel="00000000" w:rsidP="00000000" w:rsidRDefault="00000000" w:rsidRPr="00000000" w14:paraId="00000017">
      <w:pPr>
        <w:rPr>
          <w:sz w:val="38"/>
          <w:szCs w:val="38"/>
        </w:rPr>
      </w:pPr>
      <w:r w:rsidDel="00000000" w:rsidR="00000000" w:rsidRPr="00000000">
        <w:rPr>
          <w:rtl w:val="0"/>
        </w:rPr>
      </w:r>
    </w:p>
    <w:p w:rsidR="00000000" w:rsidDel="00000000" w:rsidP="00000000" w:rsidRDefault="00000000" w:rsidRPr="00000000" w14:paraId="00000018">
      <w:pPr>
        <w:rPr>
          <w:sz w:val="38"/>
          <w:szCs w:val="38"/>
        </w:rPr>
      </w:pPr>
      <w:r w:rsidDel="00000000" w:rsidR="00000000" w:rsidRPr="00000000">
        <w:rPr>
          <w:sz w:val="38"/>
          <w:szCs w:val="38"/>
          <w:rtl w:val="0"/>
        </w:rPr>
        <w:t xml:space="preserve">New Business-Political speech on library grounds (tabled until next meeting) Library children’s programming was reviewed with new trustees.</w:t>
      </w:r>
    </w:p>
    <w:p w:rsidR="00000000" w:rsidDel="00000000" w:rsidP="00000000" w:rsidRDefault="00000000" w:rsidRPr="00000000" w14:paraId="00000019">
      <w:pPr>
        <w:rPr>
          <w:sz w:val="38"/>
          <w:szCs w:val="38"/>
        </w:rPr>
      </w:pPr>
      <w:r w:rsidDel="00000000" w:rsidR="00000000" w:rsidRPr="00000000">
        <w:rPr>
          <w:rtl w:val="0"/>
        </w:rPr>
      </w:r>
    </w:p>
    <w:p w:rsidR="00000000" w:rsidDel="00000000" w:rsidP="00000000" w:rsidRDefault="00000000" w:rsidRPr="00000000" w14:paraId="0000001A">
      <w:pPr>
        <w:rPr>
          <w:sz w:val="38"/>
          <w:szCs w:val="38"/>
        </w:rPr>
      </w:pPr>
      <w:r w:rsidDel="00000000" w:rsidR="00000000" w:rsidRPr="00000000">
        <w:rPr>
          <w:sz w:val="38"/>
          <w:szCs w:val="38"/>
          <w:rtl w:val="0"/>
        </w:rPr>
        <w:t xml:space="preserve">Email from town administrator, Jeanne Beaudin regarding the protocol of requesting an addition to the library:  “The other important item would be input from the Selectmen on how the addition impacts the overall lot, bandstand, parking, etc. as the Town directs or governs the land.  You will also need support from the Budget Committee and Selectmen for any bonding you may need.”</w:t>
      </w:r>
    </w:p>
    <w:p w:rsidR="00000000" w:rsidDel="00000000" w:rsidP="00000000" w:rsidRDefault="00000000" w:rsidRPr="00000000" w14:paraId="0000001B">
      <w:pPr>
        <w:rPr>
          <w:sz w:val="38"/>
          <w:szCs w:val="38"/>
        </w:rPr>
      </w:pPr>
      <w:r w:rsidDel="00000000" w:rsidR="00000000" w:rsidRPr="00000000">
        <w:rPr>
          <w:sz w:val="38"/>
          <w:szCs w:val="38"/>
          <w:rtl w:val="0"/>
        </w:rPr>
        <w:t xml:space="preserve">Suggested from the Town that we limit to three authorized signers for the checking and savings accounts.  Recommended the trustee that was elected for the three year term.</w:t>
      </w:r>
    </w:p>
    <w:p w:rsidR="00000000" w:rsidDel="00000000" w:rsidP="00000000" w:rsidRDefault="00000000" w:rsidRPr="00000000" w14:paraId="0000001C">
      <w:pPr>
        <w:rPr>
          <w:sz w:val="38"/>
          <w:szCs w:val="38"/>
        </w:rPr>
      </w:pPr>
      <w:r w:rsidDel="00000000" w:rsidR="00000000" w:rsidRPr="00000000">
        <w:rPr>
          <w:rtl w:val="0"/>
        </w:rPr>
      </w:r>
    </w:p>
    <w:p w:rsidR="00000000" w:rsidDel="00000000" w:rsidP="00000000" w:rsidRDefault="00000000" w:rsidRPr="00000000" w14:paraId="0000001D">
      <w:pPr>
        <w:rPr>
          <w:sz w:val="38"/>
          <w:szCs w:val="38"/>
        </w:rPr>
      </w:pPr>
      <w:r w:rsidDel="00000000" w:rsidR="00000000" w:rsidRPr="00000000">
        <w:rPr>
          <w:sz w:val="38"/>
          <w:szCs w:val="38"/>
          <w:rtl w:val="0"/>
        </w:rPr>
        <w:t xml:space="preserve">Eileen and trustees (Diana and Mary) started to review the trustee orientation packet with newly elected trustees.</w:t>
      </w:r>
    </w:p>
    <w:p w:rsidR="00000000" w:rsidDel="00000000" w:rsidP="00000000" w:rsidRDefault="00000000" w:rsidRPr="00000000" w14:paraId="0000001E">
      <w:pPr>
        <w:rPr>
          <w:sz w:val="38"/>
          <w:szCs w:val="38"/>
        </w:rPr>
      </w:pPr>
      <w:r w:rsidDel="00000000" w:rsidR="00000000" w:rsidRPr="00000000">
        <w:rPr>
          <w:rtl w:val="0"/>
        </w:rPr>
      </w:r>
    </w:p>
    <w:p w:rsidR="00000000" w:rsidDel="00000000" w:rsidP="00000000" w:rsidRDefault="00000000" w:rsidRPr="00000000" w14:paraId="0000001F">
      <w:pPr>
        <w:rPr>
          <w:sz w:val="38"/>
          <w:szCs w:val="38"/>
        </w:rPr>
      </w:pPr>
      <w:r w:rsidDel="00000000" w:rsidR="00000000" w:rsidRPr="00000000">
        <w:rPr>
          <w:sz w:val="38"/>
          <w:szCs w:val="38"/>
          <w:rtl w:val="0"/>
        </w:rPr>
        <w:t xml:space="preserve">April meeting scheduled for:  April 11 at 6pm</w:t>
      </w:r>
    </w:p>
    <w:p w:rsidR="00000000" w:rsidDel="00000000" w:rsidP="00000000" w:rsidRDefault="00000000" w:rsidRPr="00000000" w14:paraId="00000020">
      <w:pPr>
        <w:rPr>
          <w:sz w:val="38"/>
          <w:szCs w:val="38"/>
        </w:rPr>
      </w:pPr>
      <w:r w:rsidDel="00000000" w:rsidR="00000000" w:rsidRPr="00000000">
        <w:rPr>
          <w:sz w:val="38"/>
          <w:szCs w:val="38"/>
          <w:rtl w:val="0"/>
        </w:rPr>
        <w:t xml:space="preserve">Meeting adjourned at:  7:21pm.</w:t>
      </w:r>
    </w:p>
    <w:p w:rsidR="00000000" w:rsidDel="00000000" w:rsidP="00000000" w:rsidRDefault="00000000" w:rsidRPr="00000000" w14:paraId="00000021">
      <w:pPr>
        <w:rPr>
          <w:sz w:val="38"/>
          <w:szCs w:val="38"/>
        </w:rPr>
      </w:pPr>
      <w:r w:rsidDel="00000000" w:rsidR="00000000" w:rsidRPr="00000000">
        <w:rPr>
          <w:rtl w:val="0"/>
        </w:rPr>
      </w:r>
    </w:p>
    <w:p w:rsidR="00000000" w:rsidDel="00000000" w:rsidP="00000000" w:rsidRDefault="00000000" w:rsidRPr="00000000" w14:paraId="00000022">
      <w:pPr>
        <w:rPr>
          <w:sz w:val="38"/>
          <w:szCs w:val="38"/>
        </w:rPr>
      </w:pPr>
      <w:r w:rsidDel="00000000" w:rsidR="00000000" w:rsidRPr="00000000">
        <w:rPr>
          <w:rtl w:val="0"/>
        </w:rPr>
      </w:r>
    </w:p>
    <w:p w:rsidR="00000000" w:rsidDel="00000000" w:rsidP="00000000" w:rsidRDefault="00000000" w:rsidRPr="00000000" w14:paraId="00000023">
      <w:pPr>
        <w:rPr>
          <w:rFonts w:ascii="Pacifico" w:cs="Pacifico" w:eastAsia="Pacifico" w:hAnsi="Pacifico"/>
          <w:sz w:val="38"/>
          <w:szCs w:val="38"/>
        </w:rPr>
      </w:pPr>
      <w:r w:rsidDel="00000000" w:rsidR="00000000" w:rsidRPr="00000000">
        <w:rPr>
          <w:rFonts w:ascii="Pacifico" w:cs="Pacifico" w:eastAsia="Pacifico" w:hAnsi="Pacifico"/>
          <w:sz w:val="38"/>
          <w:szCs w:val="38"/>
          <w:rtl w:val="0"/>
        </w:rPr>
        <w:t xml:space="preserve">Submitted:   Mary Charnley</w:t>
      </w:r>
    </w:p>
    <w:p w:rsidR="00000000" w:rsidDel="00000000" w:rsidP="00000000" w:rsidRDefault="00000000" w:rsidRPr="00000000" w14:paraId="00000024">
      <w:pPr>
        <w:rPr>
          <w:rFonts w:ascii="Pacifico" w:cs="Pacifico" w:eastAsia="Pacifico" w:hAnsi="Pacifico"/>
          <w:sz w:val="38"/>
          <w:szCs w:val="38"/>
        </w:rPr>
      </w:pPr>
      <w:r w:rsidDel="00000000" w:rsidR="00000000" w:rsidRPr="00000000">
        <w:rPr>
          <w:rFonts w:ascii="Pacifico" w:cs="Pacifico" w:eastAsia="Pacifico" w:hAnsi="Pacifico"/>
          <w:sz w:val="38"/>
          <w:szCs w:val="38"/>
          <w:rtl w:val="0"/>
        </w:rPr>
        <w:t xml:space="preserve">Trustee-chair</w:t>
      </w:r>
    </w:p>
    <w:p w:rsidR="00000000" w:rsidDel="00000000" w:rsidP="00000000" w:rsidRDefault="00000000" w:rsidRPr="00000000" w14:paraId="00000025">
      <w:pPr>
        <w:rPr>
          <w:sz w:val="38"/>
          <w:szCs w:val="38"/>
        </w:rPr>
      </w:pPr>
      <w:r w:rsidDel="00000000" w:rsidR="00000000" w:rsidRPr="00000000">
        <w:rPr>
          <w:rtl w:val="0"/>
        </w:rPr>
      </w:r>
    </w:p>
    <w:p w:rsidR="00000000" w:rsidDel="00000000" w:rsidP="00000000" w:rsidRDefault="00000000" w:rsidRPr="00000000" w14:paraId="00000026">
      <w:pPr>
        <w:rPr>
          <w:sz w:val="38"/>
          <w:szCs w:val="3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